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AA04" w14:textId="77777777" w:rsidR="00510090" w:rsidRPr="00510090" w:rsidRDefault="00510090">
      <w:pPr>
        <w:rPr>
          <w:rFonts w:ascii="Roboto" w:hAnsi="Roboto"/>
        </w:rPr>
      </w:pPr>
      <w:r w:rsidRPr="00510090">
        <w:rPr>
          <w:rFonts w:ascii="Roboto" w:hAnsi="Roboto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5F931BA" wp14:editId="03F5872A">
            <wp:simplePos x="0" y="0"/>
            <wp:positionH relativeFrom="page">
              <wp:posOffset>-9525</wp:posOffset>
            </wp:positionH>
            <wp:positionV relativeFrom="paragraph">
              <wp:posOffset>-1917700</wp:posOffset>
            </wp:positionV>
            <wp:extent cx="7648575" cy="1914525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 header 1609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064A7E" w14:textId="77777777" w:rsidR="00510090" w:rsidRPr="00A02138" w:rsidRDefault="00510090">
      <w:pPr>
        <w:rPr>
          <w:rFonts w:ascii="Roboto" w:hAnsi="Roboto"/>
          <w:sz w:val="40"/>
          <w:szCs w:val="48"/>
        </w:rPr>
      </w:pPr>
      <w:r w:rsidRPr="00A02138">
        <w:rPr>
          <w:rFonts w:ascii="Roboto" w:hAnsi="Roboto"/>
          <w:sz w:val="40"/>
          <w:szCs w:val="48"/>
        </w:rPr>
        <w:t>Press Release</w:t>
      </w:r>
    </w:p>
    <w:p w14:paraId="3064CB52" w14:textId="77777777" w:rsidR="00510090" w:rsidRPr="008025C0" w:rsidRDefault="00901E21">
      <w:pPr>
        <w:rPr>
          <w:rFonts w:ascii="Roboto" w:hAnsi="Roboto"/>
          <w:b/>
          <w:bCs/>
          <w:color w:val="095935"/>
          <w:sz w:val="20"/>
        </w:rPr>
      </w:pPr>
      <w:r w:rsidRPr="008025C0">
        <w:rPr>
          <w:rFonts w:ascii="Roboto" w:hAnsi="Roboto"/>
          <w:b/>
          <w:bCs/>
          <w:color w:val="095935"/>
          <w:sz w:val="20"/>
        </w:rPr>
        <w:t>2</w:t>
      </w:r>
      <w:r w:rsidR="008025C0">
        <w:rPr>
          <w:rFonts w:ascii="Roboto" w:hAnsi="Roboto"/>
          <w:b/>
          <w:bCs/>
          <w:color w:val="095935"/>
          <w:sz w:val="20"/>
        </w:rPr>
        <w:t>3</w:t>
      </w:r>
      <w:r w:rsidR="008025C0" w:rsidRPr="008025C0">
        <w:rPr>
          <w:rFonts w:ascii="Roboto" w:hAnsi="Roboto"/>
          <w:b/>
          <w:bCs/>
          <w:color w:val="095935"/>
          <w:sz w:val="20"/>
          <w:vertAlign w:val="superscript"/>
        </w:rPr>
        <w:t>rd</w:t>
      </w:r>
      <w:r w:rsidR="008025C0">
        <w:rPr>
          <w:rFonts w:ascii="Roboto" w:hAnsi="Roboto"/>
          <w:b/>
          <w:bCs/>
          <w:color w:val="095935"/>
          <w:sz w:val="20"/>
        </w:rPr>
        <w:t xml:space="preserve"> </w:t>
      </w:r>
      <w:r w:rsidRPr="008025C0">
        <w:rPr>
          <w:rFonts w:ascii="Roboto" w:hAnsi="Roboto"/>
          <w:b/>
          <w:bCs/>
          <w:color w:val="095935"/>
          <w:sz w:val="20"/>
        </w:rPr>
        <w:t>Nov</w:t>
      </w:r>
      <w:r w:rsidR="008025C0">
        <w:rPr>
          <w:rFonts w:ascii="Roboto" w:hAnsi="Roboto"/>
          <w:b/>
          <w:bCs/>
          <w:color w:val="095935"/>
          <w:sz w:val="20"/>
        </w:rPr>
        <w:t>ember,</w:t>
      </w:r>
      <w:r w:rsidR="00510090" w:rsidRPr="008025C0">
        <w:rPr>
          <w:rFonts w:ascii="Roboto" w:hAnsi="Roboto"/>
          <w:b/>
          <w:bCs/>
          <w:color w:val="095935"/>
          <w:sz w:val="20"/>
        </w:rPr>
        <w:t xml:space="preserve"> 2020</w:t>
      </w:r>
    </w:p>
    <w:p w14:paraId="25D8D2E5" w14:textId="77777777" w:rsidR="00510090" w:rsidRDefault="007137E9" w:rsidP="00A02138">
      <w:pPr>
        <w:spacing w:before="240"/>
        <w:rPr>
          <w:rFonts w:ascii="Roboto" w:hAnsi="Roboto"/>
          <w:sz w:val="40"/>
          <w:szCs w:val="40"/>
        </w:rPr>
      </w:pPr>
      <w:r>
        <w:rPr>
          <w:rFonts w:ascii="Roboto" w:hAnsi="Roboto"/>
          <w:sz w:val="40"/>
          <w:szCs w:val="40"/>
        </w:rPr>
        <w:t xml:space="preserve">Vision tethers </w:t>
      </w:r>
      <w:r w:rsidR="00C129DE">
        <w:rPr>
          <w:rFonts w:ascii="Roboto" w:hAnsi="Roboto"/>
          <w:sz w:val="40"/>
          <w:szCs w:val="40"/>
        </w:rPr>
        <w:t>HDMI Adaptor</w:t>
      </w:r>
      <w:r>
        <w:rPr>
          <w:rFonts w:ascii="Roboto" w:hAnsi="Roboto"/>
          <w:sz w:val="40"/>
          <w:szCs w:val="40"/>
        </w:rPr>
        <w:t>s to cable</w:t>
      </w:r>
    </w:p>
    <w:p w14:paraId="0A1F6752" w14:textId="77777777" w:rsidR="00E630D1" w:rsidRPr="0079328F" w:rsidRDefault="00E630D1">
      <w:pPr>
        <w:rPr>
          <w:rFonts w:ascii="Roboto" w:hAnsi="Roboto"/>
          <w:i/>
          <w:szCs w:val="24"/>
        </w:rPr>
      </w:pPr>
      <w:r w:rsidRPr="0079328F">
        <w:rPr>
          <w:rFonts w:ascii="Roboto" w:hAnsi="Roboto"/>
          <w:i/>
          <w:szCs w:val="24"/>
        </w:rPr>
        <w:t xml:space="preserve">Vision’s </w:t>
      </w:r>
      <w:r w:rsidR="006D09F2" w:rsidRPr="0079328F">
        <w:rPr>
          <w:rFonts w:ascii="Roboto" w:hAnsi="Roboto"/>
          <w:i/>
          <w:szCs w:val="24"/>
        </w:rPr>
        <w:t>tethered four-i</w:t>
      </w:r>
      <w:r w:rsidRPr="0079328F">
        <w:rPr>
          <w:rFonts w:ascii="Roboto" w:hAnsi="Roboto"/>
          <w:i/>
          <w:szCs w:val="24"/>
        </w:rPr>
        <w:t xml:space="preserve">n-one </w:t>
      </w:r>
      <w:r w:rsidR="008025C0" w:rsidRPr="0079328F">
        <w:rPr>
          <w:rFonts w:ascii="Roboto" w:hAnsi="Roboto"/>
          <w:i/>
          <w:szCs w:val="24"/>
        </w:rPr>
        <w:t>Multi HDMI Adaptor ensures quick and easy</w:t>
      </w:r>
      <w:r w:rsidRPr="0079328F">
        <w:rPr>
          <w:rFonts w:ascii="Roboto" w:hAnsi="Roboto"/>
          <w:i/>
          <w:szCs w:val="24"/>
        </w:rPr>
        <w:t xml:space="preserve"> </w:t>
      </w:r>
      <w:r w:rsidR="00633E54" w:rsidRPr="0079328F">
        <w:rPr>
          <w:rFonts w:ascii="Roboto" w:hAnsi="Roboto"/>
          <w:i/>
          <w:szCs w:val="24"/>
        </w:rPr>
        <w:t xml:space="preserve">meeting connections - </w:t>
      </w:r>
      <w:r w:rsidRPr="0079328F">
        <w:rPr>
          <w:rFonts w:ascii="Roboto" w:hAnsi="Roboto"/>
          <w:i/>
          <w:szCs w:val="24"/>
        </w:rPr>
        <w:t>every time</w:t>
      </w:r>
      <w:r w:rsidR="00633E54" w:rsidRPr="0079328F">
        <w:rPr>
          <w:rFonts w:ascii="Roboto" w:hAnsi="Roboto"/>
          <w:i/>
          <w:szCs w:val="24"/>
        </w:rPr>
        <w:t>.</w:t>
      </w:r>
    </w:p>
    <w:p w14:paraId="71CB7D3E" w14:textId="77777777" w:rsidR="00007011" w:rsidRPr="0079328F" w:rsidRDefault="00E630D1" w:rsidP="00E630D1">
      <w:pPr>
        <w:spacing w:before="240"/>
        <w:rPr>
          <w:rFonts w:ascii="Roboto" w:hAnsi="Roboto"/>
          <w:szCs w:val="24"/>
        </w:rPr>
      </w:pPr>
      <w:r w:rsidRPr="0079328F">
        <w:rPr>
          <w:rFonts w:ascii="Roboto" w:hAnsi="Roboto"/>
          <w:szCs w:val="24"/>
        </w:rPr>
        <w:t>Vision</w:t>
      </w:r>
      <w:r w:rsidR="00633E54" w:rsidRPr="0079328F">
        <w:rPr>
          <w:rFonts w:ascii="Roboto" w:hAnsi="Roboto"/>
          <w:szCs w:val="24"/>
        </w:rPr>
        <w:t xml:space="preserve">’s new </w:t>
      </w:r>
      <w:r w:rsidRPr="0079328F">
        <w:rPr>
          <w:rFonts w:ascii="Roboto" w:hAnsi="Roboto"/>
          <w:szCs w:val="24"/>
        </w:rPr>
        <w:t xml:space="preserve">Multi HDMI Adaptor is </w:t>
      </w:r>
      <w:r w:rsidR="00633E54" w:rsidRPr="0079328F">
        <w:rPr>
          <w:rFonts w:ascii="Roboto" w:hAnsi="Roboto"/>
          <w:szCs w:val="24"/>
        </w:rPr>
        <w:t xml:space="preserve">now shipping, </w:t>
      </w:r>
      <w:r w:rsidRPr="0079328F">
        <w:rPr>
          <w:rFonts w:ascii="Roboto" w:hAnsi="Roboto"/>
          <w:szCs w:val="24"/>
        </w:rPr>
        <w:t>providing a</w:t>
      </w:r>
      <w:r w:rsidR="00A02138" w:rsidRPr="0079328F">
        <w:rPr>
          <w:rFonts w:ascii="Roboto" w:hAnsi="Roboto"/>
          <w:szCs w:val="24"/>
        </w:rPr>
        <w:t xml:space="preserve"> simple but always-there</w:t>
      </w:r>
      <w:r w:rsidRPr="0079328F">
        <w:rPr>
          <w:rFonts w:ascii="Roboto" w:hAnsi="Roboto"/>
          <w:szCs w:val="24"/>
        </w:rPr>
        <w:t xml:space="preserve"> </w:t>
      </w:r>
      <w:r w:rsidR="00A02138" w:rsidRPr="0079328F">
        <w:rPr>
          <w:rFonts w:ascii="Roboto" w:hAnsi="Roboto"/>
          <w:szCs w:val="24"/>
        </w:rPr>
        <w:t>solution to meeting connectivity.</w:t>
      </w:r>
    </w:p>
    <w:p w14:paraId="2690A62A" w14:textId="77777777" w:rsidR="00007011" w:rsidRPr="0079328F" w:rsidRDefault="008025C0" w:rsidP="006D09F2">
      <w:pPr>
        <w:spacing w:before="240"/>
        <w:rPr>
          <w:rFonts w:ascii="Roboto" w:hAnsi="Roboto"/>
          <w:szCs w:val="24"/>
        </w:rPr>
      </w:pPr>
      <w:r w:rsidRPr="0079328F">
        <w:rPr>
          <w:rFonts w:ascii="Roboto" w:hAnsi="Roboto"/>
          <w:szCs w:val="24"/>
        </w:rPr>
        <w:t>“</w:t>
      </w:r>
      <w:r w:rsidR="00E630D1" w:rsidRPr="0079328F">
        <w:rPr>
          <w:rFonts w:ascii="Roboto" w:hAnsi="Roboto"/>
          <w:szCs w:val="24"/>
        </w:rPr>
        <w:t xml:space="preserve">It’s </w:t>
      </w:r>
      <w:r w:rsidR="007137E9" w:rsidRPr="0079328F">
        <w:rPr>
          <w:rFonts w:ascii="Roboto" w:hAnsi="Roboto"/>
          <w:szCs w:val="24"/>
        </w:rPr>
        <w:t xml:space="preserve">such a pain having several loose adaptors floating around a conference room. </w:t>
      </w:r>
      <w:r w:rsidR="00643A63" w:rsidRPr="0079328F">
        <w:rPr>
          <w:rFonts w:ascii="Roboto" w:hAnsi="Roboto"/>
          <w:szCs w:val="24"/>
        </w:rPr>
        <w:t>They get lost, or visitors put them in their b</w:t>
      </w:r>
      <w:r w:rsidR="00E630D1" w:rsidRPr="0079328F">
        <w:rPr>
          <w:rFonts w:ascii="Roboto" w:hAnsi="Roboto"/>
          <w:szCs w:val="24"/>
        </w:rPr>
        <w:t>ag and take them away in error,</w:t>
      </w:r>
      <w:r w:rsidR="00007011" w:rsidRPr="0079328F">
        <w:rPr>
          <w:rFonts w:ascii="Roboto" w:hAnsi="Roboto"/>
          <w:szCs w:val="24"/>
        </w:rPr>
        <w:t xml:space="preserve"> leading to annoying </w:t>
      </w:r>
      <w:r w:rsidR="00F01BDA" w:rsidRPr="0079328F">
        <w:rPr>
          <w:rFonts w:ascii="Roboto" w:hAnsi="Roboto"/>
          <w:szCs w:val="24"/>
        </w:rPr>
        <w:t xml:space="preserve">delays next time the meeting </w:t>
      </w:r>
      <w:r w:rsidR="00007011" w:rsidRPr="0079328F">
        <w:rPr>
          <w:rFonts w:ascii="Roboto" w:hAnsi="Roboto"/>
          <w:szCs w:val="24"/>
        </w:rPr>
        <w:t>space is used,</w:t>
      </w:r>
      <w:r w:rsidR="00E630D1" w:rsidRPr="0079328F">
        <w:rPr>
          <w:rFonts w:ascii="Roboto" w:hAnsi="Roboto"/>
          <w:szCs w:val="24"/>
        </w:rPr>
        <w:t>” explains Vision Managing Director, Stuart Lockhart.</w:t>
      </w:r>
      <w:r w:rsidR="00633E54" w:rsidRPr="0079328F">
        <w:rPr>
          <w:rFonts w:ascii="Roboto" w:hAnsi="Roboto"/>
          <w:szCs w:val="24"/>
        </w:rPr>
        <w:t xml:space="preserve"> </w:t>
      </w:r>
    </w:p>
    <w:p w14:paraId="16436FCE" w14:textId="77777777" w:rsidR="006D09F2" w:rsidRPr="0079328F" w:rsidRDefault="00633E54" w:rsidP="006D09F2">
      <w:pPr>
        <w:spacing w:before="240"/>
        <w:rPr>
          <w:rFonts w:ascii="Roboto" w:hAnsi="Roboto"/>
          <w:szCs w:val="24"/>
        </w:rPr>
      </w:pPr>
      <w:r w:rsidRPr="0079328F">
        <w:rPr>
          <w:rFonts w:ascii="Roboto" w:hAnsi="Roboto"/>
          <w:szCs w:val="24"/>
        </w:rPr>
        <w:t xml:space="preserve">“We’ve solved the problem with a </w:t>
      </w:r>
      <w:r w:rsidR="00F01BDA" w:rsidRPr="0079328F">
        <w:rPr>
          <w:rFonts w:ascii="Roboto" w:hAnsi="Roboto"/>
          <w:szCs w:val="24"/>
        </w:rPr>
        <w:t xml:space="preserve">tethered </w:t>
      </w:r>
      <w:r w:rsidR="006D09F2" w:rsidRPr="0079328F">
        <w:rPr>
          <w:rFonts w:ascii="Roboto" w:hAnsi="Roboto"/>
          <w:szCs w:val="24"/>
        </w:rPr>
        <w:t xml:space="preserve">four-in-one </w:t>
      </w:r>
      <w:r w:rsidRPr="0079328F">
        <w:rPr>
          <w:rFonts w:ascii="Roboto" w:hAnsi="Roboto"/>
          <w:szCs w:val="24"/>
        </w:rPr>
        <w:t xml:space="preserve">HDMI adaptor for the commonly-used </w:t>
      </w:r>
      <w:r w:rsidR="006D09F2" w:rsidRPr="0079328F">
        <w:rPr>
          <w:rFonts w:ascii="Roboto" w:hAnsi="Roboto"/>
          <w:szCs w:val="24"/>
        </w:rPr>
        <w:t>vide</w:t>
      </w:r>
      <w:r w:rsidR="00F01BDA" w:rsidRPr="0079328F">
        <w:rPr>
          <w:rFonts w:ascii="Roboto" w:hAnsi="Roboto"/>
          <w:szCs w:val="24"/>
        </w:rPr>
        <w:t xml:space="preserve">o formats, which </w:t>
      </w:r>
      <w:r w:rsidR="00E228BD" w:rsidRPr="0079328F">
        <w:rPr>
          <w:rFonts w:ascii="Roboto" w:hAnsi="Roboto"/>
          <w:szCs w:val="24"/>
        </w:rPr>
        <w:t xml:space="preserve">is driver-free, </w:t>
      </w:r>
      <w:r w:rsidR="006D09F2" w:rsidRPr="0079328F">
        <w:rPr>
          <w:rFonts w:ascii="Roboto" w:hAnsi="Roboto"/>
          <w:szCs w:val="24"/>
        </w:rPr>
        <w:t>ensuring</w:t>
      </w:r>
      <w:r w:rsidR="0072755E" w:rsidRPr="0079328F">
        <w:rPr>
          <w:rFonts w:ascii="Roboto" w:hAnsi="Roboto"/>
          <w:szCs w:val="24"/>
        </w:rPr>
        <w:t xml:space="preserve"> </w:t>
      </w:r>
      <w:r w:rsidRPr="0079328F">
        <w:rPr>
          <w:rFonts w:ascii="Roboto" w:hAnsi="Roboto"/>
          <w:szCs w:val="24"/>
        </w:rPr>
        <w:t xml:space="preserve">participants </w:t>
      </w:r>
      <w:r w:rsidR="00007011" w:rsidRPr="0079328F">
        <w:rPr>
          <w:rFonts w:ascii="Roboto" w:hAnsi="Roboto"/>
          <w:szCs w:val="24"/>
        </w:rPr>
        <w:t>get connected immediately.”</w:t>
      </w:r>
    </w:p>
    <w:p w14:paraId="3424DD72" w14:textId="77777777" w:rsidR="00A02138" w:rsidRPr="0079328F" w:rsidRDefault="00A02138" w:rsidP="00A02138">
      <w:pPr>
        <w:rPr>
          <w:rFonts w:ascii="Roboto" w:hAnsi="Roboto"/>
          <w:szCs w:val="24"/>
        </w:rPr>
      </w:pPr>
      <w:r w:rsidRPr="0079328F">
        <w:rPr>
          <w:rFonts w:ascii="Roboto" w:hAnsi="Roboto"/>
          <w:szCs w:val="24"/>
        </w:rPr>
        <w:t xml:space="preserve">The Multi HDMI Adaptor fixes to HDMI cables of various thicknesses and is tamper proof. It includes four of the most common video formats: </w:t>
      </w:r>
      <w:proofErr w:type="spellStart"/>
      <w:r w:rsidRPr="0079328F">
        <w:rPr>
          <w:rFonts w:ascii="Roboto" w:hAnsi="Roboto"/>
          <w:szCs w:val="24"/>
        </w:rPr>
        <w:t>MiniDisplayPort</w:t>
      </w:r>
      <w:proofErr w:type="spellEnd"/>
      <w:r w:rsidRPr="0079328F">
        <w:rPr>
          <w:rFonts w:ascii="Roboto" w:hAnsi="Roboto"/>
          <w:szCs w:val="24"/>
        </w:rPr>
        <w:t>, D</w:t>
      </w:r>
      <w:r w:rsidR="00007011" w:rsidRPr="0079328F">
        <w:rPr>
          <w:rFonts w:ascii="Roboto" w:hAnsi="Roboto"/>
          <w:szCs w:val="24"/>
        </w:rPr>
        <w:t xml:space="preserve">isplayPort, Mini-HDMI and USB-C, which </w:t>
      </w:r>
      <w:r w:rsidRPr="0079328F">
        <w:rPr>
          <w:rFonts w:ascii="Roboto" w:hAnsi="Roboto"/>
          <w:szCs w:val="24"/>
        </w:rPr>
        <w:t xml:space="preserve">has been tested and is compliant with the latest Microsoft Surface Pro 7. </w:t>
      </w:r>
    </w:p>
    <w:p w14:paraId="05502D51" w14:textId="77777777" w:rsidR="00E228BD" w:rsidRPr="0079328F" w:rsidRDefault="006D09F2">
      <w:pPr>
        <w:rPr>
          <w:rFonts w:ascii="Roboto" w:hAnsi="Roboto"/>
          <w:szCs w:val="24"/>
        </w:rPr>
      </w:pPr>
      <w:r w:rsidRPr="0079328F">
        <w:rPr>
          <w:rFonts w:ascii="Roboto" w:hAnsi="Roboto"/>
          <w:szCs w:val="24"/>
        </w:rPr>
        <w:t xml:space="preserve">It couldn’t be </w:t>
      </w:r>
      <w:r w:rsidR="0079328F" w:rsidRPr="0079328F">
        <w:rPr>
          <w:rFonts w:ascii="Roboto" w:hAnsi="Roboto"/>
          <w:szCs w:val="24"/>
        </w:rPr>
        <w:t>simpler</w:t>
      </w:r>
      <w:r w:rsidRPr="0079328F">
        <w:rPr>
          <w:rFonts w:ascii="Roboto" w:hAnsi="Roboto"/>
          <w:szCs w:val="24"/>
        </w:rPr>
        <w:t>. T</w:t>
      </w:r>
      <w:r w:rsidR="008E4A59" w:rsidRPr="0079328F">
        <w:rPr>
          <w:rFonts w:ascii="Roboto" w:hAnsi="Roboto"/>
          <w:szCs w:val="24"/>
        </w:rPr>
        <w:t xml:space="preserve">he installer </w:t>
      </w:r>
      <w:r w:rsidR="00DA6921" w:rsidRPr="0079328F">
        <w:rPr>
          <w:rFonts w:ascii="Roboto" w:hAnsi="Roboto"/>
          <w:szCs w:val="24"/>
        </w:rPr>
        <w:t xml:space="preserve">installs </w:t>
      </w:r>
      <w:r w:rsidR="008E4A59" w:rsidRPr="0079328F">
        <w:rPr>
          <w:rFonts w:ascii="Roboto" w:hAnsi="Roboto"/>
          <w:szCs w:val="24"/>
        </w:rPr>
        <w:t xml:space="preserve">a long HDMI cable </w:t>
      </w:r>
      <w:r w:rsidR="00DA6921" w:rsidRPr="0079328F">
        <w:rPr>
          <w:rFonts w:ascii="Roboto" w:hAnsi="Roboto"/>
          <w:szCs w:val="24"/>
        </w:rPr>
        <w:t xml:space="preserve">between </w:t>
      </w:r>
      <w:r w:rsidR="008E4A59" w:rsidRPr="0079328F">
        <w:rPr>
          <w:rFonts w:ascii="Roboto" w:hAnsi="Roboto"/>
          <w:szCs w:val="24"/>
        </w:rPr>
        <w:t>the conference table to the display.</w:t>
      </w:r>
      <w:r w:rsidR="00E630D1" w:rsidRPr="0079328F">
        <w:rPr>
          <w:rFonts w:ascii="Roboto" w:hAnsi="Roboto"/>
          <w:szCs w:val="24"/>
        </w:rPr>
        <w:t xml:space="preserve"> The </w:t>
      </w:r>
      <w:r w:rsidR="00E8166E" w:rsidRPr="0079328F">
        <w:rPr>
          <w:rFonts w:ascii="Roboto" w:hAnsi="Roboto"/>
          <w:szCs w:val="24"/>
        </w:rPr>
        <w:t xml:space="preserve">user grabs the cable </w:t>
      </w:r>
      <w:r w:rsidR="00633E54" w:rsidRPr="0079328F">
        <w:rPr>
          <w:rFonts w:ascii="Roboto" w:hAnsi="Roboto"/>
          <w:szCs w:val="24"/>
        </w:rPr>
        <w:t xml:space="preserve">from the table </w:t>
      </w:r>
      <w:r w:rsidR="00CC37FE" w:rsidRPr="0079328F">
        <w:rPr>
          <w:rFonts w:ascii="Roboto" w:hAnsi="Roboto"/>
          <w:szCs w:val="24"/>
        </w:rPr>
        <w:t xml:space="preserve">and plugs </w:t>
      </w:r>
      <w:r w:rsidR="00633E54" w:rsidRPr="0079328F">
        <w:rPr>
          <w:rFonts w:ascii="Roboto" w:hAnsi="Roboto"/>
          <w:szCs w:val="24"/>
        </w:rPr>
        <w:t>the selected adaptor</w:t>
      </w:r>
      <w:r w:rsidR="00CC37FE" w:rsidRPr="0079328F">
        <w:rPr>
          <w:rFonts w:ascii="Roboto" w:hAnsi="Roboto"/>
          <w:szCs w:val="24"/>
        </w:rPr>
        <w:t xml:space="preserve"> into their laptop. </w:t>
      </w:r>
      <w:r w:rsidRPr="0079328F">
        <w:rPr>
          <w:rFonts w:ascii="Roboto" w:hAnsi="Roboto"/>
          <w:szCs w:val="24"/>
        </w:rPr>
        <w:t>A</w:t>
      </w:r>
      <w:r w:rsidR="00CC37FE" w:rsidRPr="0079328F">
        <w:rPr>
          <w:rFonts w:ascii="Roboto" w:hAnsi="Roboto"/>
          <w:szCs w:val="24"/>
        </w:rPr>
        <w:t>nd</w:t>
      </w:r>
      <w:r w:rsidR="00E228BD" w:rsidRPr="0079328F">
        <w:rPr>
          <w:rFonts w:ascii="Roboto" w:hAnsi="Roboto"/>
          <w:szCs w:val="24"/>
        </w:rPr>
        <w:t xml:space="preserve"> because it is tethered,</w:t>
      </w:r>
      <w:r w:rsidR="00CC37FE" w:rsidRPr="0079328F">
        <w:rPr>
          <w:rFonts w:ascii="Roboto" w:hAnsi="Roboto"/>
          <w:szCs w:val="24"/>
        </w:rPr>
        <w:t xml:space="preserve"> it won’t go missing. </w:t>
      </w:r>
    </w:p>
    <w:p w14:paraId="6FE73A2A" w14:textId="77777777" w:rsidR="00E8166E" w:rsidRPr="0079328F" w:rsidRDefault="00E630D1">
      <w:pPr>
        <w:rPr>
          <w:rFonts w:ascii="Roboto" w:hAnsi="Roboto"/>
          <w:szCs w:val="24"/>
        </w:rPr>
      </w:pPr>
      <w:r w:rsidRPr="0079328F">
        <w:rPr>
          <w:rFonts w:ascii="Roboto" w:hAnsi="Roboto"/>
          <w:szCs w:val="24"/>
        </w:rPr>
        <w:t xml:space="preserve">Stuart </w:t>
      </w:r>
      <w:r w:rsidR="00BA37BE" w:rsidRPr="0079328F">
        <w:rPr>
          <w:rFonts w:ascii="Roboto" w:hAnsi="Roboto"/>
          <w:szCs w:val="24"/>
        </w:rPr>
        <w:t>Lockhart</w:t>
      </w:r>
      <w:r w:rsidRPr="0079328F">
        <w:rPr>
          <w:rFonts w:ascii="Roboto" w:hAnsi="Roboto"/>
          <w:szCs w:val="24"/>
        </w:rPr>
        <w:t xml:space="preserve"> explains</w:t>
      </w:r>
      <w:r w:rsidR="00BA37BE" w:rsidRPr="0079328F">
        <w:rPr>
          <w:rFonts w:ascii="Roboto" w:hAnsi="Roboto"/>
          <w:szCs w:val="24"/>
        </w:rPr>
        <w:t>: “</w:t>
      </w:r>
      <w:r w:rsidR="00D42756" w:rsidRPr="0079328F">
        <w:rPr>
          <w:rFonts w:ascii="Roboto" w:hAnsi="Roboto"/>
          <w:szCs w:val="24"/>
        </w:rPr>
        <w:t xml:space="preserve">Our focus during development </w:t>
      </w:r>
      <w:r w:rsidR="00BA37BE" w:rsidRPr="0079328F">
        <w:rPr>
          <w:rFonts w:ascii="Roboto" w:hAnsi="Roboto"/>
          <w:szCs w:val="24"/>
        </w:rPr>
        <w:t xml:space="preserve">was </w:t>
      </w:r>
      <w:r w:rsidR="00D42756" w:rsidRPr="0079328F">
        <w:rPr>
          <w:rFonts w:ascii="Roboto" w:hAnsi="Roboto"/>
          <w:szCs w:val="24"/>
        </w:rPr>
        <w:t xml:space="preserve">to make sure </w:t>
      </w:r>
      <w:r w:rsidR="00BA37BE" w:rsidRPr="0079328F">
        <w:rPr>
          <w:rFonts w:ascii="Roboto" w:hAnsi="Roboto"/>
          <w:szCs w:val="24"/>
        </w:rPr>
        <w:t xml:space="preserve">it worked without drivers, especially for USB-C </w:t>
      </w:r>
      <w:r w:rsidR="00B10ECF" w:rsidRPr="0079328F">
        <w:rPr>
          <w:rFonts w:ascii="Roboto" w:hAnsi="Roboto"/>
          <w:szCs w:val="24"/>
        </w:rPr>
        <w:t>devices whi</w:t>
      </w:r>
      <w:r w:rsidR="00E228BD" w:rsidRPr="0079328F">
        <w:rPr>
          <w:rFonts w:ascii="Roboto" w:hAnsi="Roboto"/>
          <w:szCs w:val="24"/>
        </w:rPr>
        <w:t>ch are becoming much more commonplace</w:t>
      </w:r>
      <w:r w:rsidR="00B10ECF" w:rsidRPr="0079328F">
        <w:rPr>
          <w:rFonts w:ascii="Roboto" w:hAnsi="Roboto"/>
          <w:szCs w:val="24"/>
        </w:rPr>
        <w:t>. We tr</w:t>
      </w:r>
      <w:r w:rsidR="001911E1" w:rsidRPr="0079328F">
        <w:rPr>
          <w:rFonts w:ascii="Roboto" w:hAnsi="Roboto"/>
          <w:szCs w:val="24"/>
        </w:rPr>
        <w:t>i</w:t>
      </w:r>
      <w:r w:rsidR="00B10ECF" w:rsidRPr="0079328F">
        <w:rPr>
          <w:rFonts w:ascii="Roboto" w:hAnsi="Roboto"/>
          <w:szCs w:val="24"/>
        </w:rPr>
        <w:t>al</w:t>
      </w:r>
      <w:r w:rsidR="00C0755C" w:rsidRPr="0079328F">
        <w:rPr>
          <w:rFonts w:ascii="Roboto" w:hAnsi="Roboto"/>
          <w:szCs w:val="24"/>
        </w:rPr>
        <w:t>l</w:t>
      </w:r>
      <w:r w:rsidR="00B10ECF" w:rsidRPr="0079328F">
        <w:rPr>
          <w:rFonts w:ascii="Roboto" w:hAnsi="Roboto"/>
          <w:szCs w:val="24"/>
        </w:rPr>
        <w:t>ed a load of different form factors and</w:t>
      </w:r>
      <w:r w:rsidRPr="0079328F">
        <w:rPr>
          <w:rFonts w:ascii="Roboto" w:hAnsi="Roboto"/>
          <w:szCs w:val="24"/>
        </w:rPr>
        <w:t>,</w:t>
      </w:r>
      <w:r w:rsidR="00B10ECF" w:rsidRPr="0079328F">
        <w:rPr>
          <w:rFonts w:ascii="Roboto" w:hAnsi="Roboto"/>
          <w:szCs w:val="24"/>
        </w:rPr>
        <w:t xml:space="preserve"> </w:t>
      </w:r>
      <w:r w:rsidR="003E3496" w:rsidRPr="0079328F">
        <w:rPr>
          <w:rFonts w:ascii="Roboto" w:hAnsi="Roboto"/>
          <w:szCs w:val="24"/>
        </w:rPr>
        <w:t>as is so often</w:t>
      </w:r>
      <w:r w:rsidRPr="0079328F">
        <w:rPr>
          <w:rFonts w:ascii="Roboto" w:hAnsi="Roboto"/>
          <w:szCs w:val="24"/>
        </w:rPr>
        <w:t xml:space="preserve"> the case,</w:t>
      </w:r>
      <w:r w:rsidR="003E3496" w:rsidRPr="0079328F">
        <w:rPr>
          <w:rFonts w:ascii="Roboto" w:hAnsi="Roboto"/>
          <w:szCs w:val="24"/>
        </w:rPr>
        <w:t xml:space="preserve"> </w:t>
      </w:r>
      <w:r w:rsidR="00D42756" w:rsidRPr="0079328F">
        <w:rPr>
          <w:rFonts w:ascii="Roboto" w:hAnsi="Roboto"/>
          <w:szCs w:val="24"/>
        </w:rPr>
        <w:t xml:space="preserve">found </w:t>
      </w:r>
      <w:r w:rsidR="003E3496" w:rsidRPr="0079328F">
        <w:rPr>
          <w:rFonts w:ascii="Roboto" w:hAnsi="Roboto"/>
          <w:szCs w:val="24"/>
        </w:rPr>
        <w:t xml:space="preserve">the simplest is the best. </w:t>
      </w:r>
      <w:r w:rsidRPr="0079328F">
        <w:rPr>
          <w:rFonts w:ascii="Roboto" w:hAnsi="Roboto"/>
          <w:szCs w:val="24"/>
        </w:rPr>
        <w:t>Bullish early</w:t>
      </w:r>
      <w:r w:rsidR="001911E1" w:rsidRPr="0079328F">
        <w:rPr>
          <w:rFonts w:ascii="Roboto" w:hAnsi="Roboto"/>
          <w:szCs w:val="24"/>
        </w:rPr>
        <w:t xml:space="preserve"> sale</w:t>
      </w:r>
      <w:r w:rsidRPr="0079328F">
        <w:rPr>
          <w:rFonts w:ascii="Roboto" w:hAnsi="Roboto"/>
          <w:szCs w:val="24"/>
        </w:rPr>
        <w:t xml:space="preserve">s </w:t>
      </w:r>
      <w:r w:rsidR="001911E1" w:rsidRPr="0079328F">
        <w:rPr>
          <w:rFonts w:ascii="Roboto" w:hAnsi="Roboto"/>
          <w:szCs w:val="24"/>
        </w:rPr>
        <w:t>indicate we’ve hit the nail on the head.”</w:t>
      </w:r>
    </w:p>
    <w:p w14:paraId="14AF50E0" w14:textId="77777777" w:rsidR="00E8166E" w:rsidRPr="0079328F" w:rsidRDefault="00A02138">
      <w:pPr>
        <w:rPr>
          <w:rFonts w:ascii="Roboto" w:hAnsi="Roboto"/>
          <w:szCs w:val="24"/>
        </w:rPr>
      </w:pPr>
      <w:r w:rsidRPr="0079328F">
        <w:rPr>
          <w:rFonts w:ascii="Roboto" w:hAnsi="Roboto"/>
          <w:szCs w:val="24"/>
        </w:rPr>
        <w:t>The Vision Multi</w:t>
      </w:r>
      <w:r w:rsidR="00BD3AA5" w:rsidRPr="0079328F">
        <w:rPr>
          <w:rFonts w:ascii="Roboto" w:hAnsi="Roboto"/>
          <w:szCs w:val="24"/>
        </w:rPr>
        <w:t xml:space="preserve"> HDMI Adaptor is shipping now</w:t>
      </w:r>
      <w:r w:rsidRPr="0079328F">
        <w:rPr>
          <w:rFonts w:ascii="Roboto" w:hAnsi="Roboto"/>
          <w:szCs w:val="24"/>
        </w:rPr>
        <w:t xml:space="preserve"> and is available through Vision’s intern</w:t>
      </w:r>
      <w:r w:rsidR="00BD3AA5" w:rsidRPr="0079328F">
        <w:rPr>
          <w:rFonts w:ascii="Roboto" w:hAnsi="Roboto"/>
          <w:szCs w:val="24"/>
        </w:rPr>
        <w:t>ational network of distributors. Like all Vision products, it is backed by a Vision’s Lifetime Guarantee.</w:t>
      </w:r>
    </w:p>
    <w:p w14:paraId="24BE5F58" w14:textId="3795E71B" w:rsidR="009F5F36" w:rsidRPr="0079328F" w:rsidRDefault="00F45BA2">
      <w:pPr>
        <w:rPr>
          <w:rFonts w:ascii="Roboto" w:hAnsi="Roboto"/>
          <w:szCs w:val="24"/>
          <w:u w:val="single"/>
        </w:rPr>
      </w:pPr>
      <w:r w:rsidRPr="0079328F">
        <w:rPr>
          <w:rFonts w:ascii="Roboto" w:hAnsi="Roboto"/>
          <w:szCs w:val="24"/>
        </w:rPr>
        <w:t>More details at</w:t>
      </w:r>
      <w:r w:rsidR="0048692D" w:rsidRPr="0079328F">
        <w:rPr>
          <w:rFonts w:ascii="Roboto" w:hAnsi="Roboto"/>
          <w:szCs w:val="24"/>
        </w:rPr>
        <w:t xml:space="preserve"> </w:t>
      </w:r>
      <w:proofErr w:type="spellStart"/>
      <w:r w:rsidR="00B21A4E" w:rsidRPr="0079328F">
        <w:rPr>
          <w:rFonts w:ascii="Roboto" w:hAnsi="Roboto"/>
          <w:color w:val="0070C0"/>
          <w:szCs w:val="24"/>
          <w:u w:val="single"/>
        </w:rPr>
        <w:t>vav.link</w:t>
      </w:r>
      <w:proofErr w:type="spellEnd"/>
      <w:r w:rsidR="00B21A4E" w:rsidRPr="0079328F">
        <w:rPr>
          <w:rFonts w:ascii="Roboto" w:hAnsi="Roboto"/>
          <w:color w:val="0070C0"/>
          <w:szCs w:val="24"/>
          <w:u w:val="single"/>
        </w:rPr>
        <w:t>/</w:t>
      </w:r>
      <w:proofErr w:type="spellStart"/>
      <w:r w:rsidR="000400B3" w:rsidRPr="0079328F">
        <w:rPr>
          <w:rFonts w:ascii="Roboto" w:hAnsi="Roboto"/>
          <w:color w:val="0070C0"/>
          <w:szCs w:val="24"/>
          <w:u w:val="single"/>
        </w:rPr>
        <w:t>tc</w:t>
      </w:r>
      <w:proofErr w:type="spellEnd"/>
      <w:r w:rsidR="000400B3" w:rsidRPr="0079328F">
        <w:rPr>
          <w:rFonts w:ascii="Roboto" w:hAnsi="Roboto"/>
          <w:color w:val="0070C0"/>
          <w:szCs w:val="24"/>
          <w:u w:val="single"/>
        </w:rPr>
        <w:t>-</w:t>
      </w:r>
      <w:proofErr w:type="spellStart"/>
      <w:r w:rsidR="000400B3" w:rsidRPr="0079328F">
        <w:rPr>
          <w:rFonts w:ascii="Roboto" w:hAnsi="Roboto"/>
          <w:color w:val="0070C0"/>
          <w:szCs w:val="24"/>
          <w:u w:val="single"/>
        </w:rPr>
        <w:t>multihdmi</w:t>
      </w:r>
      <w:proofErr w:type="spellEnd"/>
      <w:r w:rsidR="000400B3" w:rsidRPr="0079328F">
        <w:rPr>
          <w:rFonts w:ascii="Roboto" w:hAnsi="Roboto"/>
          <w:color w:val="0070C0"/>
          <w:szCs w:val="24"/>
          <w:u w:val="single"/>
        </w:rPr>
        <w:t>-bl</w:t>
      </w:r>
      <w:bookmarkStart w:id="0" w:name="_GoBack"/>
      <w:bookmarkEnd w:id="0"/>
    </w:p>
    <w:p w14:paraId="365C6EC3" w14:textId="77777777" w:rsidR="00343A20" w:rsidRPr="008025C0" w:rsidRDefault="00510090">
      <w:pPr>
        <w:rPr>
          <w:rFonts w:ascii="Roboto" w:hAnsi="Roboto"/>
          <w:szCs w:val="24"/>
        </w:rPr>
      </w:pPr>
      <w:r w:rsidRPr="008025C0">
        <w:rPr>
          <w:rFonts w:ascii="Roboto" w:hAnsi="Roboto"/>
          <w:szCs w:val="24"/>
        </w:rPr>
        <w:t>ENDS</w:t>
      </w:r>
    </w:p>
    <w:p w14:paraId="131206BC" w14:textId="77777777" w:rsidR="00A02138" w:rsidRPr="00BD3AA5" w:rsidRDefault="00A02138" w:rsidP="00BD3AA5">
      <w:pPr>
        <w:rPr>
          <w:rFonts w:ascii="Roboto" w:hAnsi="Roboto"/>
          <w:b/>
          <w:sz w:val="20"/>
        </w:rPr>
      </w:pPr>
      <w:r w:rsidRPr="00BD3AA5">
        <w:rPr>
          <w:rFonts w:ascii="Roboto" w:hAnsi="Roboto"/>
          <w:b/>
          <w:sz w:val="20"/>
        </w:rPr>
        <w:t>About Vision</w:t>
      </w:r>
    </w:p>
    <w:p w14:paraId="3599103F" w14:textId="77777777" w:rsidR="00C675B5" w:rsidRDefault="00BD3AA5" w:rsidP="00C675B5">
      <w:pPr>
        <w:spacing w:before="240"/>
        <w:rPr>
          <w:rFonts w:ascii="Roboto" w:hAnsi="Roboto"/>
          <w:sz w:val="20"/>
        </w:rPr>
      </w:pPr>
      <w:r w:rsidRPr="00BD3AA5">
        <w:rPr>
          <w:rFonts w:ascii="Roboto" w:hAnsi="Roboto"/>
          <w:sz w:val="20"/>
        </w:rPr>
        <w:t>Vision</w:t>
      </w:r>
      <w:r>
        <w:rPr>
          <w:rFonts w:ascii="Roboto" w:hAnsi="Roboto"/>
          <w:sz w:val="20"/>
        </w:rPr>
        <w:t xml:space="preserve"> designs and manufactures </w:t>
      </w:r>
      <w:r w:rsidR="008025C0">
        <w:rPr>
          <w:rFonts w:ascii="Roboto" w:hAnsi="Roboto"/>
          <w:sz w:val="20"/>
        </w:rPr>
        <w:t xml:space="preserve">installation products including mounts, connectivity devices and audio that are exceptionally easy to install and so reliable, they come with a lifetime guarantee. </w:t>
      </w:r>
      <w:r w:rsidR="0079328F">
        <w:rPr>
          <w:rFonts w:ascii="Roboto" w:hAnsi="Roboto"/>
          <w:sz w:val="20"/>
        </w:rPr>
        <w:t xml:space="preserve">Its products are available worldwide through a network of distributors. </w:t>
      </w:r>
      <w:r w:rsidR="008025C0">
        <w:rPr>
          <w:rFonts w:ascii="Roboto" w:hAnsi="Roboto"/>
          <w:sz w:val="20"/>
        </w:rPr>
        <w:t>Vision is an Azlan Logistics brand and part of the Tech Data Group.</w:t>
      </w:r>
    </w:p>
    <w:p w14:paraId="4C111255" w14:textId="77777777" w:rsidR="0079328F" w:rsidRPr="00BD3AA5" w:rsidRDefault="00976F03">
      <w:pPr>
        <w:rPr>
          <w:rFonts w:ascii="Roboto" w:hAnsi="Roboto"/>
          <w:sz w:val="20"/>
        </w:rPr>
      </w:pPr>
      <w:hyperlink r:id="rId8" w:history="1">
        <w:r w:rsidR="0079328F" w:rsidRPr="00224679">
          <w:rPr>
            <w:rStyle w:val="Hyperlink"/>
            <w:rFonts w:ascii="Roboto" w:hAnsi="Roboto"/>
            <w:sz w:val="20"/>
          </w:rPr>
          <w:t>https://visionaudiovisual.com</w:t>
        </w:r>
      </w:hyperlink>
    </w:p>
    <w:sectPr w:rsidR="0079328F" w:rsidRPr="00BD3AA5" w:rsidSect="00C675B5">
      <w:pgSz w:w="11906" w:h="16838"/>
      <w:pgMar w:top="300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090"/>
    <w:rsid w:val="00007011"/>
    <w:rsid w:val="00012724"/>
    <w:rsid w:val="000400B3"/>
    <w:rsid w:val="00055550"/>
    <w:rsid w:val="000B1BD9"/>
    <w:rsid w:val="000C55FB"/>
    <w:rsid w:val="00154021"/>
    <w:rsid w:val="001911E1"/>
    <w:rsid w:val="00195E62"/>
    <w:rsid w:val="00196A4E"/>
    <w:rsid w:val="001C3FC2"/>
    <w:rsid w:val="00203425"/>
    <w:rsid w:val="00290637"/>
    <w:rsid w:val="00296D49"/>
    <w:rsid w:val="002F131E"/>
    <w:rsid w:val="002F4657"/>
    <w:rsid w:val="00343A20"/>
    <w:rsid w:val="00366A90"/>
    <w:rsid w:val="003D55C7"/>
    <w:rsid w:val="003E3496"/>
    <w:rsid w:val="00403F34"/>
    <w:rsid w:val="0041586F"/>
    <w:rsid w:val="0048692D"/>
    <w:rsid w:val="00500118"/>
    <w:rsid w:val="00510090"/>
    <w:rsid w:val="00552B98"/>
    <w:rsid w:val="00580FC7"/>
    <w:rsid w:val="00581E51"/>
    <w:rsid w:val="005A357D"/>
    <w:rsid w:val="005B73B5"/>
    <w:rsid w:val="00604652"/>
    <w:rsid w:val="006207C8"/>
    <w:rsid w:val="00633E54"/>
    <w:rsid w:val="00643A63"/>
    <w:rsid w:val="006515D9"/>
    <w:rsid w:val="00654515"/>
    <w:rsid w:val="0068355C"/>
    <w:rsid w:val="006A3D50"/>
    <w:rsid w:val="006D09F2"/>
    <w:rsid w:val="006E2B74"/>
    <w:rsid w:val="007137E9"/>
    <w:rsid w:val="007206A0"/>
    <w:rsid w:val="00725D6E"/>
    <w:rsid w:val="0072755E"/>
    <w:rsid w:val="0079328F"/>
    <w:rsid w:val="008025C0"/>
    <w:rsid w:val="00803877"/>
    <w:rsid w:val="008C75EF"/>
    <w:rsid w:val="008E1F41"/>
    <w:rsid w:val="008E4A59"/>
    <w:rsid w:val="00901E21"/>
    <w:rsid w:val="0091477C"/>
    <w:rsid w:val="00916B12"/>
    <w:rsid w:val="00944A1B"/>
    <w:rsid w:val="00971C33"/>
    <w:rsid w:val="00976F03"/>
    <w:rsid w:val="009E13EB"/>
    <w:rsid w:val="009F4C03"/>
    <w:rsid w:val="009F5F36"/>
    <w:rsid w:val="00A02138"/>
    <w:rsid w:val="00A17F3E"/>
    <w:rsid w:val="00A67000"/>
    <w:rsid w:val="00AD5C0E"/>
    <w:rsid w:val="00B10ECF"/>
    <w:rsid w:val="00B21A4E"/>
    <w:rsid w:val="00B77CA9"/>
    <w:rsid w:val="00BA37BE"/>
    <w:rsid w:val="00BA6CAD"/>
    <w:rsid w:val="00BD30D0"/>
    <w:rsid w:val="00BD3AA5"/>
    <w:rsid w:val="00C01975"/>
    <w:rsid w:val="00C0755C"/>
    <w:rsid w:val="00C129DE"/>
    <w:rsid w:val="00C1374B"/>
    <w:rsid w:val="00C24BF5"/>
    <w:rsid w:val="00C675B5"/>
    <w:rsid w:val="00CA7E08"/>
    <w:rsid w:val="00CC37FE"/>
    <w:rsid w:val="00CC5BAC"/>
    <w:rsid w:val="00D42756"/>
    <w:rsid w:val="00D535B6"/>
    <w:rsid w:val="00DA6921"/>
    <w:rsid w:val="00DC2F93"/>
    <w:rsid w:val="00E228BD"/>
    <w:rsid w:val="00E630D1"/>
    <w:rsid w:val="00E75C46"/>
    <w:rsid w:val="00E8166E"/>
    <w:rsid w:val="00EA0019"/>
    <w:rsid w:val="00EA3D3C"/>
    <w:rsid w:val="00EB2896"/>
    <w:rsid w:val="00F01BDA"/>
    <w:rsid w:val="00F01FAA"/>
    <w:rsid w:val="00F45BA2"/>
    <w:rsid w:val="00F638A9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BD38"/>
  <w15:docId w15:val="{CE59BBB1-4A7A-49D4-B655-137D210E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F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onaudiovisua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72199CB9644AA4F49840B8091A0E" ma:contentTypeVersion="15" ma:contentTypeDescription="Create a new document." ma:contentTypeScope="" ma:versionID="d297f7f31da9ae71135546270b23806c">
  <xsd:schema xmlns:xsd="http://www.w3.org/2001/XMLSchema" xmlns:xs="http://www.w3.org/2001/XMLSchema" xmlns:p="http://schemas.microsoft.com/office/2006/metadata/properties" xmlns:ns1="http://schemas.microsoft.com/sharepoint/v3" xmlns:ns3="7e715775-2676-4966-b0f7-ca2ca4bae627" xmlns:ns4="bd672a39-9ab8-45c2-ae2a-85ad534f1692" targetNamespace="http://schemas.microsoft.com/office/2006/metadata/properties" ma:root="true" ma:fieldsID="dc01f0a3d8f78dab6188aa01dcafce45" ns1:_="" ns3:_="" ns4:_="">
    <xsd:import namespace="http://schemas.microsoft.com/sharepoint/v3"/>
    <xsd:import namespace="7e715775-2676-4966-b0f7-ca2ca4bae627"/>
    <xsd:import namespace="bd672a39-9ab8-45c2-ae2a-85ad534f16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5775-2676-4966-b0f7-ca2ca4bae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2a39-9ab8-45c2-ae2a-85ad534f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A9840-2C9C-4881-9243-FAE0145C58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F25788-DE9D-43D9-949C-622D33CAA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AD52E-F63E-4CF2-AE32-56A8BA4F8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715775-2676-4966-b0f7-ca2ca4bae627"/>
    <ds:schemaRef ds:uri="bd672a39-9ab8-45c2-ae2a-85ad534f1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Lockhart</dc:creator>
  <cp:lastModifiedBy>Stuart Lockhart</cp:lastModifiedBy>
  <cp:revision>3</cp:revision>
  <dcterms:created xsi:type="dcterms:W3CDTF">2020-11-24T01:43:00Z</dcterms:created>
  <dcterms:modified xsi:type="dcterms:W3CDTF">2020-11-24T01:58:00Z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0x010100C4B572199CB9644AA4F49840B8091A0E</vt:lpwstr>
  </property>
</Properties>
</file>